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09" w:rsidRPr="00B35461" w:rsidRDefault="00BA4609" w:rsidP="00B354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A460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Prace geodezyjne związane z wykonaniem modernizacji ewidencji gruntów i budynków prowadzone na terenie gminy </w:t>
      </w:r>
      <w:r w:rsidRPr="00B3546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Dłutów</w:t>
      </w:r>
    </w:p>
    <w:p w:rsidR="00016B35" w:rsidRPr="00AA1EF4" w:rsidRDefault="00016B35" w:rsidP="00B35461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AA1EF4" w:rsidRPr="00AA1EF4" w:rsidRDefault="003C1521" w:rsidP="00B35461">
      <w:pPr>
        <w:spacing w:before="100" w:beforeAutospacing="1" w:after="100" w:afterAutospacing="1" w:line="360" w:lineRule="auto"/>
        <w:jc w:val="both"/>
        <w:outlineLvl w:val="1"/>
        <w:rPr>
          <w:rStyle w:val="newssinglelead"/>
          <w:rFonts w:ascii="Times New Roman" w:hAnsi="Times New Roman" w:cs="Times New Roman"/>
        </w:rPr>
      </w:pPr>
      <w:r>
        <w:rPr>
          <w:rStyle w:val="newssinglelead"/>
          <w:rFonts w:ascii="Times New Roman" w:hAnsi="Times New Roman" w:cs="Times New Roman"/>
        </w:rPr>
        <w:t>Uprzejmie informuję</w:t>
      </w:r>
      <w:r w:rsidR="00BA4609" w:rsidRPr="00AA1EF4">
        <w:rPr>
          <w:rStyle w:val="newssinglelead"/>
          <w:rFonts w:ascii="Times New Roman" w:hAnsi="Times New Roman" w:cs="Times New Roman"/>
        </w:rPr>
        <w:t xml:space="preserve">, że </w:t>
      </w:r>
      <w:r w:rsidR="00AA1EF4" w:rsidRPr="00AA1EF4">
        <w:rPr>
          <w:rStyle w:val="newssinglelead"/>
          <w:rFonts w:ascii="Times New Roman" w:hAnsi="Times New Roman" w:cs="Times New Roman"/>
        </w:rPr>
        <w:t>na zlecenie Starostwa Powiatowego w Pabianicach</w:t>
      </w:r>
      <w:r w:rsidR="00AA1EF4" w:rsidRPr="00AA1EF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BA4609" w:rsidRPr="00AA1EF4">
        <w:rPr>
          <w:rStyle w:val="newssinglelead"/>
          <w:rFonts w:ascii="Times New Roman" w:hAnsi="Times New Roman" w:cs="Times New Roman"/>
        </w:rPr>
        <w:t>na terenie gminy Dłutów w obrębach geodezyjnych Dłutów Poduchowny, Dłutów PGR, Drzewociny oraz Huta Dłutowska prowadzone są prace geodezyjne związane z wykonaniem modernizacji ewidencji gruntów</w:t>
      </w:r>
      <w:r>
        <w:rPr>
          <w:rStyle w:val="newssinglelead"/>
          <w:rFonts w:ascii="Times New Roman" w:hAnsi="Times New Roman" w:cs="Times New Roman"/>
        </w:rPr>
        <w:t xml:space="preserve">                             </w:t>
      </w:r>
      <w:r w:rsidR="00BA4609" w:rsidRPr="00AA1EF4">
        <w:rPr>
          <w:rStyle w:val="newssinglelead"/>
          <w:rFonts w:ascii="Times New Roman" w:hAnsi="Times New Roman" w:cs="Times New Roman"/>
        </w:rPr>
        <w:t xml:space="preserve"> i budynków. </w:t>
      </w:r>
    </w:p>
    <w:p w:rsidR="00AA1EF4" w:rsidRDefault="00BA4609" w:rsidP="00B35461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</w:rPr>
      </w:pPr>
      <w:r w:rsidRPr="00AA1EF4">
        <w:rPr>
          <w:rStyle w:val="newssinglelead"/>
          <w:rFonts w:ascii="Times New Roman" w:hAnsi="Times New Roman" w:cs="Times New Roman"/>
        </w:rPr>
        <w:t>Wykonawcą tych prac</w:t>
      </w:r>
      <w:r w:rsidR="00A8137C">
        <w:rPr>
          <w:rStyle w:val="newssinglelead"/>
          <w:rFonts w:ascii="Times New Roman" w:hAnsi="Times New Roman" w:cs="Times New Roman"/>
        </w:rPr>
        <w:t xml:space="preserve"> są Studio Plan Mateusz </w:t>
      </w:r>
      <w:proofErr w:type="spellStart"/>
      <w:r w:rsidR="00A8137C">
        <w:rPr>
          <w:rStyle w:val="newssinglelead"/>
          <w:rFonts w:ascii="Times New Roman" w:hAnsi="Times New Roman" w:cs="Times New Roman"/>
        </w:rPr>
        <w:t>Czerch</w:t>
      </w:r>
      <w:proofErr w:type="spellEnd"/>
      <w:r w:rsidR="00A8137C">
        <w:rPr>
          <w:rStyle w:val="newssinglelead"/>
          <w:rFonts w:ascii="Times New Roman" w:hAnsi="Times New Roman" w:cs="Times New Roman"/>
        </w:rPr>
        <w:t xml:space="preserve"> oraz</w:t>
      </w:r>
      <w:r w:rsidR="00AA1EF4" w:rsidRPr="00AA1EF4">
        <w:rPr>
          <w:rStyle w:val="newssinglelead"/>
          <w:rFonts w:ascii="Times New Roman" w:hAnsi="Times New Roman" w:cs="Times New Roman"/>
        </w:rPr>
        <w:t xml:space="preserve"> Przedsiębiorstwo Wielobranżowe „GROMA”</w:t>
      </w:r>
      <w:r w:rsidRPr="00AA1EF4">
        <w:rPr>
          <w:rStyle w:val="newssinglelead"/>
          <w:rFonts w:ascii="Times New Roman" w:hAnsi="Times New Roman" w:cs="Times New Roman"/>
        </w:rPr>
        <w:t xml:space="preserve"> </w:t>
      </w:r>
      <w:r w:rsidR="00AA1EF4" w:rsidRPr="00AA1EF4">
        <w:rPr>
          <w:rStyle w:val="newssinglelead"/>
          <w:rFonts w:ascii="Times New Roman" w:hAnsi="Times New Roman" w:cs="Times New Roman"/>
        </w:rPr>
        <w:t xml:space="preserve"> Adam Bryłka</w:t>
      </w:r>
      <w:r w:rsidR="00AA1EF4">
        <w:rPr>
          <w:rStyle w:val="newssinglelead"/>
          <w:rFonts w:ascii="Times New Roman" w:hAnsi="Times New Roman" w:cs="Times New Roman"/>
        </w:rPr>
        <w:t>, które</w:t>
      </w:r>
      <w:r w:rsidR="00AA1EF4" w:rsidRPr="00AA1EF4">
        <w:rPr>
          <w:rStyle w:val="newssinglelead"/>
          <w:rFonts w:ascii="Times New Roman" w:hAnsi="Times New Roman" w:cs="Times New Roman"/>
        </w:rPr>
        <w:t xml:space="preserve"> </w:t>
      </w:r>
      <w:r w:rsidR="00AA1EF4">
        <w:rPr>
          <w:rFonts w:ascii="Times New Roman" w:hAnsi="Times New Roman" w:cs="Times New Roman"/>
        </w:rPr>
        <w:t>odpowiedzialne</w:t>
      </w:r>
      <w:r w:rsidR="00AA1EF4" w:rsidRPr="00AA1EF4">
        <w:rPr>
          <w:rFonts w:ascii="Times New Roman" w:hAnsi="Times New Roman" w:cs="Times New Roman"/>
        </w:rPr>
        <w:t xml:space="preserve"> </w:t>
      </w:r>
      <w:r w:rsidR="00A8137C">
        <w:rPr>
          <w:rFonts w:ascii="Times New Roman" w:hAnsi="Times New Roman" w:cs="Times New Roman"/>
        </w:rPr>
        <w:t xml:space="preserve">są </w:t>
      </w:r>
      <w:r w:rsidR="00AA1EF4" w:rsidRPr="00AA1EF4">
        <w:rPr>
          <w:rFonts w:ascii="Times New Roman" w:hAnsi="Times New Roman" w:cs="Times New Roman"/>
        </w:rPr>
        <w:t>zarówno za przebieg czynności ustalenia granic jak i organizację związanych z tym spotkań, o których informowani są mieszkańcy pisemnie przez ww. Wykonawc</w:t>
      </w:r>
      <w:r w:rsidR="00A8137C">
        <w:rPr>
          <w:rFonts w:ascii="Times New Roman" w:hAnsi="Times New Roman" w:cs="Times New Roman"/>
        </w:rPr>
        <w:t>ów</w:t>
      </w:r>
      <w:r w:rsidR="00AA1EF4" w:rsidRPr="00AA1EF4">
        <w:rPr>
          <w:rFonts w:ascii="Times New Roman" w:hAnsi="Times New Roman" w:cs="Times New Roman"/>
        </w:rPr>
        <w:t>. </w:t>
      </w:r>
    </w:p>
    <w:p w:rsidR="00016B35" w:rsidRPr="00016B35" w:rsidRDefault="00A8137C" w:rsidP="00B354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newssinglelead"/>
          <w:rFonts w:ascii="Times New Roman" w:hAnsi="Times New Roman" w:cs="Times New Roman"/>
        </w:rPr>
        <w:t xml:space="preserve">Studio Plan Mateusz </w:t>
      </w:r>
      <w:proofErr w:type="spellStart"/>
      <w:r>
        <w:rPr>
          <w:rStyle w:val="newssinglelead"/>
          <w:rFonts w:ascii="Times New Roman" w:hAnsi="Times New Roman" w:cs="Times New Roman"/>
        </w:rPr>
        <w:t>Czerch</w:t>
      </w:r>
      <w:proofErr w:type="spellEnd"/>
      <w:r>
        <w:rPr>
          <w:rStyle w:val="newssinglelead"/>
          <w:rFonts w:ascii="Times New Roman" w:hAnsi="Times New Roman" w:cs="Times New Roman"/>
        </w:rPr>
        <w:t xml:space="preserve"> oraz </w:t>
      </w:r>
      <w:r w:rsidR="00016B35" w:rsidRPr="00AA1EF4">
        <w:rPr>
          <w:rStyle w:val="newssinglelead"/>
          <w:rFonts w:ascii="Times New Roman" w:hAnsi="Times New Roman" w:cs="Times New Roman"/>
        </w:rPr>
        <w:t>Przedsiębiorstwo Wielobranżowe „GROMA”  Adam Bryłka</w:t>
      </w:r>
      <w:r w:rsidR="00016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</w:t>
      </w:r>
      <w:r w:rsidR="00016B35" w:rsidRPr="00016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016B35" w:rsidRPr="00016B35">
        <w:rPr>
          <w:rFonts w:ascii="Times New Roman" w:eastAsia="Times New Roman" w:hAnsi="Times New Roman" w:cs="Times New Roman"/>
          <w:sz w:val="24"/>
          <w:szCs w:val="24"/>
          <w:lang w:eastAsia="pl-PL"/>
        </w:rPr>
        <w:t>za organizację spotkań z zachowaniem należytego reżimu sanitarnego, zgodnie z obowiązującymi obecnie obostrzeniami.</w:t>
      </w:r>
    </w:p>
    <w:p w:rsidR="00AA1EF4" w:rsidRDefault="00AA1EF4" w:rsidP="00B35461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</w:rPr>
      </w:pPr>
      <w:r w:rsidRPr="00AA1EF4">
        <w:rPr>
          <w:rFonts w:ascii="Times New Roman" w:hAnsi="Times New Roman" w:cs="Times New Roman"/>
        </w:rPr>
        <w:t>Urząd Gminy w Dłutowie jedynie udostę</w:t>
      </w:r>
      <w:r w:rsidR="00E011D7">
        <w:rPr>
          <w:rFonts w:ascii="Times New Roman" w:hAnsi="Times New Roman" w:cs="Times New Roman"/>
        </w:rPr>
        <w:t xml:space="preserve">pnił miejsce do takich spotkań - </w:t>
      </w:r>
      <w:r w:rsidRPr="00AA1EF4">
        <w:rPr>
          <w:rFonts w:ascii="Times New Roman" w:hAnsi="Times New Roman" w:cs="Times New Roman"/>
        </w:rPr>
        <w:t>Dom Kultury</w:t>
      </w:r>
      <w:r w:rsidR="00E011D7">
        <w:rPr>
          <w:rFonts w:ascii="Times New Roman" w:hAnsi="Times New Roman" w:cs="Times New Roman"/>
        </w:rPr>
        <w:t xml:space="preserve"> </w:t>
      </w:r>
      <w:r w:rsidRPr="00AA1EF4">
        <w:rPr>
          <w:rFonts w:ascii="Times New Roman" w:hAnsi="Times New Roman" w:cs="Times New Roman"/>
        </w:rPr>
        <w:t>w Dłutowie, ul. Polna 3</w:t>
      </w:r>
      <w:r w:rsidR="00016B35">
        <w:rPr>
          <w:rFonts w:ascii="Times New Roman" w:hAnsi="Times New Roman" w:cs="Times New Roman"/>
        </w:rPr>
        <w:t>.</w:t>
      </w:r>
    </w:p>
    <w:p w:rsidR="00E011D7" w:rsidRPr="00AA1EF4" w:rsidRDefault="00E011D7" w:rsidP="00B35461">
      <w:pPr>
        <w:spacing w:before="100" w:beforeAutospacing="1" w:after="100" w:afterAutospacing="1" w:line="360" w:lineRule="auto"/>
        <w:jc w:val="both"/>
        <w:outlineLvl w:val="1"/>
        <w:rPr>
          <w:rStyle w:val="newssinglelea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Zachęcam właścicieli działek, którzy otrzymali zawiadomienie o spotkaniu do uczestnictwa, celem </w:t>
      </w:r>
      <w:r w:rsidR="00B35461">
        <w:rPr>
          <w:rFonts w:ascii="Times New Roman" w:hAnsi="Times New Roman" w:cs="Times New Roman"/>
        </w:rPr>
        <w:t>ustalenia granic swojej nieruchomości.</w:t>
      </w:r>
    </w:p>
    <w:p w:rsidR="00BA4609" w:rsidRPr="00BA4609" w:rsidRDefault="00AA1EF4" w:rsidP="00016B3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A1EF4">
        <w:rPr>
          <w:rStyle w:val="newssinglelead"/>
          <w:rFonts w:ascii="Times New Roman" w:hAnsi="Times New Roman" w:cs="Times New Roman"/>
        </w:rPr>
        <w:t xml:space="preserve"> </w:t>
      </w:r>
    </w:p>
    <w:p w:rsidR="00C02699" w:rsidRDefault="00C02699"/>
    <w:sectPr w:rsidR="00C02699" w:rsidSect="00C0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609"/>
    <w:rsid w:val="00016B35"/>
    <w:rsid w:val="000C5DE6"/>
    <w:rsid w:val="0036317F"/>
    <w:rsid w:val="003C1521"/>
    <w:rsid w:val="00A8137C"/>
    <w:rsid w:val="00AA1EF4"/>
    <w:rsid w:val="00B35461"/>
    <w:rsid w:val="00BA4609"/>
    <w:rsid w:val="00C02699"/>
    <w:rsid w:val="00E0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699"/>
  </w:style>
  <w:style w:type="paragraph" w:styleId="Nagwek2">
    <w:name w:val="heading 2"/>
    <w:basedOn w:val="Normalny"/>
    <w:link w:val="Nagwek2Znak"/>
    <w:uiPriority w:val="9"/>
    <w:qFormat/>
    <w:rsid w:val="00BA4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46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ewssinglelead">
    <w:name w:val="news_single_lead"/>
    <w:basedOn w:val="Domylnaczcionkaakapitu"/>
    <w:rsid w:val="00BA4609"/>
  </w:style>
  <w:style w:type="paragraph" w:styleId="NormalnyWeb">
    <w:name w:val="Normal (Web)"/>
    <w:basedOn w:val="Normalny"/>
    <w:uiPriority w:val="99"/>
    <w:semiHidden/>
    <w:unhideWhenUsed/>
    <w:rsid w:val="0001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cp:lastPrinted>2021-05-24T13:55:00Z</cp:lastPrinted>
  <dcterms:created xsi:type="dcterms:W3CDTF">2021-05-24T08:42:00Z</dcterms:created>
  <dcterms:modified xsi:type="dcterms:W3CDTF">2021-05-24T14:25:00Z</dcterms:modified>
</cp:coreProperties>
</file>