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4" w:rsidRDefault="001B5604" w:rsidP="001B56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składane</w:t>
      </w:r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 xml:space="preserve">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</w:t>
      </w: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p</w:t>
      </w:r>
      <w:proofErr w:type="spellEnd"/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>. ustawy z dnia 11 września 2019 r. Prawo zamówień publicznych DOTYCZĄCE PRZESŁANEK WYKLUCZENIA Z POSTĘPOWANIA.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B525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5B5255">
        <w:rPr>
          <w:rFonts w:asciiTheme="minorHAnsi" w:hAnsiTheme="minorHAnsi"/>
          <w:sz w:val="24"/>
          <w:szCs w:val="24"/>
        </w:rPr>
        <w:t xml:space="preserve">„Wsparcie dzieci z rodzin pegeerowskich w rozwoju cyfrowym – Granty PPGR”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proofErr w:type="gramStart"/>
      <w:r w:rsidRPr="005D459F">
        <w:rPr>
          <w:rFonts w:asciiTheme="minorHAnsi" w:hAnsiTheme="minorHAnsi"/>
          <w:sz w:val="24"/>
          <w:szCs w:val="24"/>
        </w:rPr>
        <w:t>oświadczam</w:t>
      </w:r>
      <w:proofErr w:type="gramEnd"/>
      <w:r w:rsidRPr="005D459F">
        <w:rPr>
          <w:rFonts w:asciiTheme="minorHAnsi" w:hAnsiTheme="minorHAnsi"/>
          <w:sz w:val="24"/>
          <w:szCs w:val="24"/>
        </w:rPr>
        <w:t>, co następuje: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B525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F935FF" w:rsidRDefault="005D459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 w:rsidRPr="00F935FF">
        <w:rPr>
          <w:rFonts w:asciiTheme="minorHAnsi" w:hAnsiTheme="minorHAnsi"/>
          <w:sz w:val="24"/>
          <w:szCs w:val="24"/>
        </w:rPr>
        <w:t>Oświadczam, że</w:t>
      </w:r>
      <w:r w:rsidR="00446EF7" w:rsidRPr="00F935FF">
        <w:rPr>
          <w:rFonts w:asciiTheme="minorHAnsi" w:hAnsiTheme="minorHAnsi"/>
          <w:sz w:val="24"/>
          <w:szCs w:val="24"/>
        </w:rPr>
        <w:t xml:space="preserve"> na dzień składania ofert</w:t>
      </w:r>
      <w:r w:rsidRPr="00F935FF">
        <w:rPr>
          <w:rFonts w:asciiTheme="minorHAnsi" w:hAnsiTheme="minorHAnsi"/>
          <w:sz w:val="24"/>
          <w:szCs w:val="24"/>
        </w:rPr>
        <w:t xml:space="preserve"> nie podlegam wykluczeniu z postępowania na podstawie art. 108 ust 1 </w:t>
      </w:r>
      <w:proofErr w:type="spellStart"/>
      <w:r w:rsidRPr="00F935FF">
        <w:rPr>
          <w:rFonts w:asciiTheme="minorHAnsi" w:hAnsiTheme="minorHAnsi"/>
          <w:sz w:val="24"/>
          <w:szCs w:val="24"/>
        </w:rPr>
        <w:t>p.z.</w:t>
      </w:r>
      <w:proofErr w:type="gramStart"/>
      <w:r w:rsidRPr="00F935FF">
        <w:rPr>
          <w:rFonts w:asciiTheme="minorHAnsi" w:hAnsiTheme="minorHAnsi"/>
          <w:sz w:val="24"/>
          <w:szCs w:val="24"/>
        </w:rPr>
        <w:t>p</w:t>
      </w:r>
      <w:proofErr w:type="spellEnd"/>
      <w:proofErr w:type="gramEnd"/>
      <w:r w:rsidRPr="00F935FF">
        <w:rPr>
          <w:rFonts w:asciiTheme="minorHAnsi" w:hAnsiTheme="minorHAnsi"/>
          <w:sz w:val="24"/>
          <w:szCs w:val="24"/>
        </w:rPr>
        <w:t>.</w:t>
      </w:r>
    </w:p>
    <w:p w:rsidR="00F935FF" w:rsidRPr="00F935FF" w:rsidRDefault="00F935FF" w:rsidP="00F935FF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B5255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zachodzą w stosunku do mnie podstawy wykluczenia z postępowania na podstawie art. </w:t>
      </w:r>
      <w:r>
        <w:rPr>
          <w:rFonts w:asciiTheme="minorHAnsi" w:hAnsiTheme="minorHAnsi"/>
          <w:sz w:val="24"/>
          <w:szCs w:val="24"/>
        </w:rPr>
        <w:t xml:space="preserve">…………..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>).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D459F"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podjąłem następujące środki naprawcze: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 xml:space="preserve">i zgodne z prawdą oraz zostały przedstawione z pełną świadomością konsekwencji wprowadzenia zamawiającego w błąd (włącznie z odpowiedzialnością karną) </w:t>
      </w:r>
      <w:proofErr w:type="gramStart"/>
      <w:r w:rsidRPr="004F5A94">
        <w:t>przy</w:t>
      </w:r>
      <w:r>
        <w:t xml:space="preserve">  przedstawieniu</w:t>
      </w:r>
      <w:proofErr w:type="gramEnd"/>
      <w:r>
        <w:t xml:space="preserve"> informacji.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47" w:rsidRDefault="00342C47" w:rsidP="005D459F">
      <w:r>
        <w:separator/>
      </w:r>
    </w:p>
  </w:endnote>
  <w:endnote w:type="continuationSeparator" w:id="0">
    <w:p w:rsidR="00342C47" w:rsidRDefault="00342C47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47" w:rsidRDefault="00342C47" w:rsidP="005D459F">
      <w:r>
        <w:separator/>
      </w:r>
    </w:p>
  </w:footnote>
  <w:footnote w:type="continuationSeparator" w:id="0">
    <w:p w:rsidR="00342C47" w:rsidRDefault="00342C47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6C750D"/>
    <w:multiLevelType w:val="hybridMultilevel"/>
    <w:tmpl w:val="D682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C645C"/>
    <w:rsid w:val="000D643A"/>
    <w:rsid w:val="000F2B1F"/>
    <w:rsid w:val="00112D35"/>
    <w:rsid w:val="00126A88"/>
    <w:rsid w:val="001B5604"/>
    <w:rsid w:val="0030263A"/>
    <w:rsid w:val="00342C47"/>
    <w:rsid w:val="00375435"/>
    <w:rsid w:val="00411577"/>
    <w:rsid w:val="00446EF7"/>
    <w:rsid w:val="0051278B"/>
    <w:rsid w:val="00584100"/>
    <w:rsid w:val="00593F00"/>
    <w:rsid w:val="005B5255"/>
    <w:rsid w:val="005D459F"/>
    <w:rsid w:val="005F4430"/>
    <w:rsid w:val="00626873"/>
    <w:rsid w:val="00627A91"/>
    <w:rsid w:val="006902D5"/>
    <w:rsid w:val="006C01A7"/>
    <w:rsid w:val="006E70B9"/>
    <w:rsid w:val="00703300"/>
    <w:rsid w:val="007613B7"/>
    <w:rsid w:val="00761498"/>
    <w:rsid w:val="0076476C"/>
    <w:rsid w:val="00780618"/>
    <w:rsid w:val="007E2B3C"/>
    <w:rsid w:val="007F6EE9"/>
    <w:rsid w:val="008465FA"/>
    <w:rsid w:val="008B29FE"/>
    <w:rsid w:val="00901260"/>
    <w:rsid w:val="00910A8B"/>
    <w:rsid w:val="009E2AE8"/>
    <w:rsid w:val="00AA11D4"/>
    <w:rsid w:val="00B641C2"/>
    <w:rsid w:val="00BF7C91"/>
    <w:rsid w:val="00CB66F5"/>
    <w:rsid w:val="00D35DF2"/>
    <w:rsid w:val="00E05D23"/>
    <w:rsid w:val="00EC1A41"/>
    <w:rsid w:val="00F249D7"/>
    <w:rsid w:val="00F351B0"/>
    <w:rsid w:val="00F52DD7"/>
    <w:rsid w:val="00F86DC6"/>
    <w:rsid w:val="00F935FF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8</cp:revision>
  <cp:lastPrinted>2022-07-04T14:40:00Z</cp:lastPrinted>
  <dcterms:created xsi:type="dcterms:W3CDTF">2022-07-04T14:40:00Z</dcterms:created>
  <dcterms:modified xsi:type="dcterms:W3CDTF">2022-07-13T11:29:00Z</dcterms:modified>
</cp:coreProperties>
</file>