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6E" w:rsidRPr="000778F0" w:rsidRDefault="00547F6E" w:rsidP="00547F6E">
      <w:pPr>
        <w:jc w:val="right"/>
      </w:pPr>
      <w:r w:rsidRPr="007456BC">
        <w:rPr>
          <w:sz w:val="18"/>
          <w:szCs w:val="18"/>
        </w:rPr>
        <w:t xml:space="preserve">                                                                                  </w:t>
      </w:r>
      <w:r w:rsidRPr="000778F0">
        <w:rPr>
          <w:b/>
        </w:rPr>
        <w:t xml:space="preserve">Załącznik Nr 6 do SIWZ </w:t>
      </w:r>
      <w:r w:rsidRPr="000778F0">
        <w:t>(wzór)</w:t>
      </w:r>
    </w:p>
    <w:p w:rsidR="00547F6E" w:rsidRPr="000778F0" w:rsidRDefault="00547F6E" w:rsidP="00547F6E"/>
    <w:p w:rsidR="00547F6E" w:rsidRPr="000778F0" w:rsidRDefault="00547F6E" w:rsidP="00547F6E"/>
    <w:p w:rsidR="00946772" w:rsidRPr="000778F0" w:rsidRDefault="00946772" w:rsidP="00547F6E"/>
    <w:p w:rsidR="00946772" w:rsidRPr="000778F0" w:rsidRDefault="00542B96" w:rsidP="00946772">
      <w:r>
        <w:t xml:space="preserve">(nazwa i adres wykonawcy) </w:t>
      </w:r>
      <w:r w:rsidR="00946772" w:rsidRPr="000778F0">
        <w:t xml:space="preserve">                                                 </w:t>
      </w:r>
      <w:r w:rsidR="00CF7037" w:rsidRPr="000778F0">
        <w:t xml:space="preserve">                                              </w:t>
      </w:r>
      <w:r w:rsidR="00946772" w:rsidRPr="000778F0">
        <w:t xml:space="preserve">(miejscowość, data)     </w:t>
      </w:r>
    </w:p>
    <w:p w:rsidR="00946772" w:rsidRPr="000778F0" w:rsidRDefault="00946772" w:rsidP="00946772"/>
    <w:p w:rsidR="00946772" w:rsidRPr="000778F0" w:rsidRDefault="00946772" w:rsidP="00946772"/>
    <w:p w:rsidR="004A70AA" w:rsidRPr="000778F0" w:rsidRDefault="004A70AA" w:rsidP="00946772"/>
    <w:p w:rsidR="004A70AA" w:rsidRPr="007434A9" w:rsidRDefault="004A70AA" w:rsidP="007434A9"/>
    <w:p w:rsidR="00031B85" w:rsidRPr="00C32FA1" w:rsidRDefault="00031B85" w:rsidP="00C32FA1">
      <w:pPr>
        <w:pStyle w:val="Bezodstpw"/>
        <w:rPr>
          <w:sz w:val="24"/>
          <w:szCs w:val="24"/>
        </w:rPr>
      </w:pPr>
    </w:p>
    <w:p w:rsidR="007434A9" w:rsidRPr="00C32FA1" w:rsidRDefault="007434A9" w:rsidP="00C32FA1">
      <w:pPr>
        <w:pStyle w:val="Bezodstpw"/>
      </w:pPr>
    </w:p>
    <w:p w:rsidR="007434A9" w:rsidRPr="00C32FA1" w:rsidRDefault="007434A9" w:rsidP="00C32FA1">
      <w:pPr>
        <w:pStyle w:val="Bezodstpw"/>
      </w:pPr>
    </w:p>
    <w:p w:rsidR="00031B85" w:rsidRPr="00C32FA1" w:rsidRDefault="007434A9" w:rsidP="00C32FA1">
      <w:pPr>
        <w:pStyle w:val="Bezodstpw"/>
      </w:pPr>
      <w:r>
        <w:rPr>
          <w:sz w:val="24"/>
          <w:szCs w:val="24"/>
        </w:rPr>
        <w:t xml:space="preserve">  </w:t>
      </w:r>
      <w:r w:rsidRPr="00C32FA1">
        <w:rPr>
          <w:sz w:val="24"/>
          <w:szCs w:val="24"/>
        </w:rPr>
        <w:t>Oświadczenie Wykonawcy o przynależności albo braku przynależności do tej samej grupy kapitałowej</w:t>
      </w:r>
      <w:r>
        <w:t xml:space="preserve">, </w:t>
      </w:r>
    </w:p>
    <w:p w:rsidR="00031B85" w:rsidRPr="00C32FA1" w:rsidRDefault="00031B85" w:rsidP="00031B8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32FA1">
        <w:rPr>
          <w:rFonts w:ascii="Times New Roman" w:hAnsi="Times New Roman" w:cs="Times New Roman"/>
          <w:b/>
          <w:bCs/>
        </w:rPr>
        <w:t>o której mowa w art. 24 ust. 1 pkt 23 ustawy Pzp,  składane na podstawie art. 24 ust. 11 ustawy Pzp.</w:t>
      </w:r>
    </w:p>
    <w:p w:rsidR="00031B85" w:rsidRDefault="00031B85" w:rsidP="00031B85">
      <w:pPr>
        <w:pStyle w:val="Default"/>
        <w:rPr>
          <w:rFonts w:ascii="DejaVu Sans Condensed" w:hAnsi="DejaVu Sans Condensed" w:cs="DejaVu Sans Condensed"/>
          <w:sz w:val="20"/>
          <w:szCs w:val="20"/>
        </w:rPr>
      </w:pPr>
    </w:p>
    <w:p w:rsidR="00031B85" w:rsidRDefault="00031B85" w:rsidP="00031B8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32FA1">
        <w:rPr>
          <w:rFonts w:ascii="Times New Roman" w:hAnsi="Times New Roman" w:cs="Times New Roman"/>
        </w:rPr>
        <w:t xml:space="preserve">W związku z ubieganiem się o udzielenie zamówienia publicznego w trybie przetargu nieograniczonego pn.: </w:t>
      </w:r>
    </w:p>
    <w:p w:rsidR="00031B85" w:rsidRDefault="00031B85" w:rsidP="00031B85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031B85" w:rsidRPr="00C32FA1" w:rsidRDefault="00031B85" w:rsidP="00031B8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32FA1">
        <w:rPr>
          <w:rFonts w:ascii="Times New Roman" w:hAnsi="Times New Roman" w:cs="Times New Roman"/>
          <w:b/>
        </w:rPr>
        <w:t>„ Odbiór i zagospodarowanie odpadów komunalnych z terenu gminy Dłutów”</w:t>
      </w:r>
    </w:p>
    <w:p w:rsidR="00031B85" w:rsidRPr="00C32FA1" w:rsidRDefault="00031B85" w:rsidP="00031B85">
      <w:pPr>
        <w:pStyle w:val="Default"/>
        <w:rPr>
          <w:rFonts w:ascii="Times New Roman" w:hAnsi="Times New Roman" w:cs="Times New Roman"/>
          <w:bCs/>
        </w:rPr>
      </w:pPr>
    </w:p>
    <w:p w:rsidR="007434A9" w:rsidRDefault="00031B85" w:rsidP="00031B85">
      <w:pPr>
        <w:pStyle w:val="Default"/>
        <w:jc w:val="center"/>
        <w:rPr>
          <w:rFonts w:ascii="Times New Roman" w:hAnsi="Times New Roman" w:cs="Times New Roman"/>
          <w:bCs/>
        </w:rPr>
      </w:pPr>
      <w:r w:rsidRPr="00C32FA1">
        <w:rPr>
          <w:rFonts w:ascii="Times New Roman" w:hAnsi="Times New Roman" w:cs="Times New Roman"/>
          <w:bCs/>
        </w:rPr>
        <w:t>oraz w nawiązaniu do informacji zamieszczonej na stronie internetowej na podstawie</w:t>
      </w:r>
    </w:p>
    <w:p w:rsidR="00031B85" w:rsidRPr="00C32FA1" w:rsidRDefault="00031B85" w:rsidP="00031B85">
      <w:pPr>
        <w:pStyle w:val="Default"/>
        <w:jc w:val="center"/>
        <w:rPr>
          <w:rFonts w:ascii="Times New Roman" w:hAnsi="Times New Roman" w:cs="Times New Roman"/>
          <w:bCs/>
          <w:i/>
          <w:iCs/>
        </w:rPr>
      </w:pPr>
      <w:r w:rsidRPr="00C32FA1">
        <w:rPr>
          <w:rFonts w:ascii="Times New Roman" w:hAnsi="Times New Roman" w:cs="Times New Roman"/>
          <w:bCs/>
        </w:rPr>
        <w:t xml:space="preserve"> art. 86 ust. 5 ustawy Pzp</w:t>
      </w:r>
    </w:p>
    <w:p w:rsidR="00031B85" w:rsidRPr="00C32FA1" w:rsidRDefault="00031B85" w:rsidP="00031B85">
      <w:pPr>
        <w:pStyle w:val="Default"/>
        <w:jc w:val="center"/>
        <w:rPr>
          <w:rFonts w:ascii="Times New Roman" w:hAnsi="Times New Roman" w:cs="Times New Roman"/>
          <w:bCs/>
          <w:u w:val="single"/>
        </w:rPr>
      </w:pPr>
    </w:p>
    <w:p w:rsidR="00031B85" w:rsidRPr="00C32FA1" w:rsidRDefault="00031B85" w:rsidP="00031B85">
      <w:pPr>
        <w:pStyle w:val="Default"/>
        <w:jc w:val="both"/>
        <w:rPr>
          <w:rFonts w:ascii="Times New Roman" w:hAnsi="Times New Roman" w:cs="Times New Roman"/>
          <w:bCs/>
        </w:rPr>
      </w:pPr>
      <w:r w:rsidRPr="00C32FA1">
        <w:rPr>
          <w:rFonts w:ascii="Times New Roman" w:hAnsi="Times New Roman" w:cs="Times New Roman"/>
          <w:bCs/>
        </w:rPr>
        <w:t>oświadczam, że:</w:t>
      </w:r>
    </w:p>
    <w:p w:rsidR="00031B85" w:rsidRPr="00C32FA1" w:rsidRDefault="00031B85" w:rsidP="00031B85">
      <w:pPr>
        <w:pStyle w:val="Default"/>
        <w:jc w:val="both"/>
        <w:rPr>
          <w:rFonts w:ascii="Times New Roman" w:hAnsi="Times New Roman" w:cs="Times New Roman"/>
          <w:bCs/>
        </w:rPr>
      </w:pPr>
    </w:p>
    <w:p w:rsidR="00031B85" w:rsidRPr="00C32FA1" w:rsidRDefault="00031B85" w:rsidP="00031B85">
      <w:pPr>
        <w:pStyle w:val="Default"/>
        <w:jc w:val="both"/>
        <w:rPr>
          <w:rFonts w:ascii="Times New Roman" w:hAnsi="Times New Roman" w:cs="Times New Roman"/>
          <w:bCs/>
        </w:rPr>
      </w:pPr>
      <w:r w:rsidRPr="00C32FA1">
        <w:rPr>
          <w:rFonts w:ascii="Times New Roman" w:hAnsi="Times New Roman" w:cs="Times New Roman"/>
          <w:b/>
          <w:bCs/>
        </w:rPr>
        <w:t xml:space="preserve">*nie należę </w:t>
      </w:r>
      <w:r w:rsidRPr="00C32FA1">
        <w:rPr>
          <w:rFonts w:ascii="Times New Roman" w:hAnsi="Times New Roman" w:cs="Times New Roman"/>
          <w:bCs/>
        </w:rPr>
        <w:t>do tej samej grupy kapitałowej, o której mowa w art. 24 ust. 1 pkt 23 ustawy Pzp, co Wykonawcy, którzy złożyli oferty w niniejszym postępowaniu;</w:t>
      </w:r>
      <w:r w:rsidRPr="00C32FA1">
        <w:rPr>
          <w:rFonts w:ascii="Times New Roman" w:hAnsi="Times New Roman" w:cs="Times New Roman"/>
          <w:bCs/>
        </w:rPr>
        <w:br/>
      </w:r>
    </w:p>
    <w:p w:rsidR="00031B85" w:rsidRPr="00C32FA1" w:rsidRDefault="00031B85" w:rsidP="00031B85">
      <w:pPr>
        <w:pStyle w:val="Default"/>
        <w:jc w:val="both"/>
        <w:rPr>
          <w:rFonts w:ascii="Times New Roman" w:hAnsi="Times New Roman" w:cs="Times New Roman"/>
          <w:bCs/>
        </w:rPr>
      </w:pPr>
      <w:r w:rsidRPr="00C32FA1">
        <w:rPr>
          <w:rFonts w:ascii="Times New Roman" w:hAnsi="Times New Roman" w:cs="Times New Roman"/>
          <w:b/>
          <w:bCs/>
        </w:rPr>
        <w:t xml:space="preserve">*należę </w:t>
      </w:r>
      <w:r w:rsidRPr="00C32FA1">
        <w:rPr>
          <w:rFonts w:ascii="Times New Roman" w:hAnsi="Times New Roman" w:cs="Times New Roman"/>
          <w:bCs/>
        </w:rPr>
        <w:t xml:space="preserve">do tej samej grupy kapitałowej, o której mowa w art. 24 ust. 1 pkt 23 ustawy Pzp, co następujący Wykonawca/Wykonawcy, który/którzy złożył/złożyli ofertę/oferty </w:t>
      </w:r>
      <w:r w:rsidRPr="00C32FA1">
        <w:rPr>
          <w:rFonts w:ascii="Times New Roman" w:hAnsi="Times New Roman" w:cs="Times New Roman"/>
          <w:bCs/>
        </w:rPr>
        <w:br/>
        <w:t>w niniejszym postępowaniu</w:t>
      </w:r>
    </w:p>
    <w:p w:rsidR="00031B85" w:rsidRPr="00C32FA1" w:rsidRDefault="00031B85" w:rsidP="00031B8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31B85" w:rsidRPr="00C32FA1" w:rsidRDefault="00031B85" w:rsidP="00031B85">
      <w:pPr>
        <w:pStyle w:val="Default"/>
        <w:rPr>
          <w:rFonts w:ascii="Times New Roman" w:hAnsi="Times New Roman" w:cs="Times New Roman"/>
          <w:bCs/>
        </w:rPr>
      </w:pPr>
      <w:r w:rsidRPr="00C32FA1">
        <w:rPr>
          <w:rFonts w:ascii="Times New Roman" w:hAnsi="Times New Roman" w:cs="Times New Roman"/>
          <w:bCs/>
        </w:rPr>
        <w:t xml:space="preserve">Lista podmiotów należących do tej samej grupy kapitałowej </w:t>
      </w:r>
      <w:r w:rsidRPr="00C32FA1">
        <w:rPr>
          <w:rFonts w:ascii="Times New Roman" w:hAnsi="Times New Roman" w:cs="Times New Roman"/>
          <w:b/>
          <w:bCs/>
        </w:rPr>
        <w:t>(**)</w:t>
      </w:r>
    </w:p>
    <w:p w:rsidR="00031B85" w:rsidRPr="00C32FA1" w:rsidRDefault="00031B85" w:rsidP="00031B85">
      <w:pPr>
        <w:pStyle w:val="Default"/>
        <w:ind w:left="360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1615" w:type="dxa"/>
        <w:tblLayout w:type="fixed"/>
        <w:tblLook w:val="0000" w:firstRow="0" w:lastRow="0" w:firstColumn="0" w:lastColumn="0" w:noHBand="0" w:noVBand="0"/>
      </w:tblPr>
      <w:tblGrid>
        <w:gridCol w:w="2263"/>
        <w:gridCol w:w="3558"/>
        <w:gridCol w:w="2922"/>
      </w:tblGrid>
      <w:tr w:rsidR="00031B85" w:rsidRPr="00031B85" w:rsidTr="00FB29C4">
        <w:trPr>
          <w:trHeight w:val="9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1B85" w:rsidRPr="00C32FA1" w:rsidRDefault="00031B85" w:rsidP="00FB29C4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2FA1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1B85" w:rsidRPr="00C32FA1" w:rsidRDefault="00031B85" w:rsidP="00FB29C4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2FA1">
              <w:rPr>
                <w:rFonts w:ascii="Times New Roman" w:hAnsi="Times New Roman" w:cs="Times New Roman"/>
                <w:b/>
                <w:bCs/>
              </w:rPr>
              <w:t>Nazwa podmiotu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1B85" w:rsidRPr="00C32FA1" w:rsidRDefault="00031B85" w:rsidP="00FB29C4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2FA1">
              <w:rPr>
                <w:rFonts w:ascii="Times New Roman" w:hAnsi="Times New Roman" w:cs="Times New Roman"/>
                <w:b/>
                <w:bCs/>
              </w:rPr>
              <w:t>Adres</w:t>
            </w:r>
          </w:p>
        </w:tc>
      </w:tr>
      <w:tr w:rsidR="00031B85" w:rsidRPr="00031B85" w:rsidTr="00FB29C4">
        <w:trPr>
          <w:trHeight w:val="9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B85" w:rsidRPr="00C32FA1" w:rsidRDefault="00031B85" w:rsidP="00FB29C4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1B85" w:rsidRPr="00C32FA1" w:rsidRDefault="00031B85" w:rsidP="00FB29C4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B85" w:rsidRPr="00C32FA1" w:rsidRDefault="00031B85" w:rsidP="00FB29C4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1B85" w:rsidRPr="00031B85" w:rsidTr="00FB29C4">
        <w:trPr>
          <w:trHeight w:val="9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B85" w:rsidRPr="00C32FA1" w:rsidRDefault="00031B85" w:rsidP="00FB29C4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1B85" w:rsidRPr="00C32FA1" w:rsidRDefault="00031B85" w:rsidP="00FB29C4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B85" w:rsidRPr="00C32FA1" w:rsidRDefault="00031B85" w:rsidP="00FB29C4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31B85" w:rsidRPr="00C32FA1" w:rsidRDefault="00031B85" w:rsidP="00031B85">
      <w:pPr>
        <w:pStyle w:val="Default"/>
        <w:rPr>
          <w:rFonts w:ascii="Times New Roman" w:hAnsi="Times New Roman" w:cs="Times New Roman"/>
        </w:rPr>
      </w:pPr>
    </w:p>
    <w:p w:rsidR="00031B85" w:rsidRPr="00C32FA1" w:rsidRDefault="00031B85" w:rsidP="00031B85">
      <w:pPr>
        <w:pStyle w:val="Default"/>
        <w:jc w:val="both"/>
        <w:rPr>
          <w:rFonts w:ascii="Times New Roman" w:hAnsi="Times New Roman" w:cs="Times New Roman"/>
        </w:rPr>
      </w:pPr>
      <w:r w:rsidRPr="00C32FA1">
        <w:rPr>
          <w:rFonts w:ascii="Times New Roman" w:hAnsi="Times New Roman" w:cs="Times New Roman"/>
        </w:rPr>
        <w:t xml:space="preserve">W załączeniu przekazuję następujące dowody potwierdzające, że powiązania pomiędzy mną a ww. Wykonawcą/Wykonawcami nie prowadzą do zakłócenia konkurencji </w:t>
      </w:r>
      <w:r w:rsidRPr="00C32FA1">
        <w:rPr>
          <w:rFonts w:ascii="Times New Roman" w:hAnsi="Times New Roman" w:cs="Times New Roman"/>
        </w:rPr>
        <w:br/>
        <w:t>w niniejszym postępowaniu:</w:t>
      </w:r>
    </w:p>
    <w:p w:rsidR="00031B85" w:rsidRPr="00C32FA1" w:rsidRDefault="00031B85" w:rsidP="00031B85">
      <w:pPr>
        <w:pStyle w:val="Default"/>
        <w:jc w:val="both"/>
        <w:rPr>
          <w:rFonts w:ascii="Times New Roman" w:hAnsi="Times New Roman" w:cs="Times New Roman"/>
        </w:rPr>
      </w:pPr>
      <w:r w:rsidRPr="00C32FA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1B85" w:rsidRPr="00C32FA1" w:rsidRDefault="00031B85" w:rsidP="00031B85">
      <w:pPr>
        <w:pStyle w:val="Default"/>
        <w:rPr>
          <w:rFonts w:ascii="Times New Roman" w:hAnsi="Times New Roman" w:cs="Times New Roman"/>
        </w:rPr>
      </w:pPr>
    </w:p>
    <w:p w:rsidR="000778F0" w:rsidRPr="000778F0" w:rsidRDefault="000778F0" w:rsidP="001D4447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bookmarkStart w:id="0" w:name="_GoBack"/>
      <w:bookmarkEnd w:id="0"/>
    </w:p>
    <w:p w:rsidR="001D4447" w:rsidRPr="000778F0" w:rsidRDefault="001D4447" w:rsidP="001D4447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1D4447" w:rsidRPr="000778F0" w:rsidRDefault="001D4447" w:rsidP="001D4447">
      <w:pPr>
        <w:spacing w:line="360" w:lineRule="auto"/>
        <w:jc w:val="both"/>
      </w:pPr>
    </w:p>
    <w:p w:rsidR="001D4447" w:rsidRPr="000778F0" w:rsidRDefault="001D4447" w:rsidP="00F15C38">
      <w:pPr>
        <w:spacing w:line="360" w:lineRule="auto"/>
        <w:jc w:val="right"/>
      </w:pPr>
      <w:r w:rsidRPr="000778F0">
        <w:tab/>
      </w:r>
      <w:r w:rsidRPr="000778F0">
        <w:tab/>
      </w:r>
      <w:r w:rsidRPr="000778F0">
        <w:tab/>
      </w:r>
      <w:r w:rsidRPr="000778F0">
        <w:tab/>
      </w:r>
      <w:r w:rsidRPr="000778F0">
        <w:tab/>
      </w:r>
      <w:r w:rsidRPr="000778F0">
        <w:tab/>
      </w:r>
      <w:r w:rsidRPr="000778F0">
        <w:tab/>
        <w:t>…………………………………………</w:t>
      </w:r>
    </w:p>
    <w:p w:rsidR="008925C1" w:rsidRPr="008925C1" w:rsidRDefault="008925C1" w:rsidP="008925C1">
      <w:pPr>
        <w:keepNext/>
        <w:ind w:left="3008"/>
        <w:rPr>
          <w:i/>
          <w:color w:val="00000A"/>
          <w:sz w:val="20"/>
          <w:szCs w:val="20"/>
        </w:rPr>
      </w:pPr>
      <w:r w:rsidRPr="008925C1">
        <w:rPr>
          <w:sz w:val="20"/>
          <w:szCs w:val="20"/>
        </w:rPr>
        <w:t xml:space="preserve">                                                                     </w:t>
      </w:r>
      <w:r w:rsidRPr="008925C1">
        <w:rPr>
          <w:i/>
          <w:color w:val="00000A"/>
          <w:sz w:val="20"/>
          <w:szCs w:val="20"/>
        </w:rPr>
        <w:t xml:space="preserve">(kwalifikowany elektroniczny podpis osób(y)  </w:t>
      </w:r>
    </w:p>
    <w:p w:rsidR="008925C1" w:rsidRPr="008925C1" w:rsidRDefault="008925C1" w:rsidP="008925C1">
      <w:pPr>
        <w:keepNext/>
        <w:rPr>
          <w:i/>
          <w:color w:val="00000A"/>
          <w:sz w:val="20"/>
          <w:szCs w:val="20"/>
        </w:rPr>
      </w:pPr>
      <w:r w:rsidRPr="008925C1">
        <w:rPr>
          <w:i/>
          <w:color w:val="00000A"/>
          <w:sz w:val="20"/>
          <w:szCs w:val="20"/>
        </w:rPr>
        <w:t xml:space="preserve">                                                                       </w:t>
      </w:r>
      <w:r w:rsidRPr="008925C1">
        <w:rPr>
          <w:i/>
          <w:color w:val="00000A"/>
          <w:sz w:val="20"/>
          <w:szCs w:val="20"/>
        </w:rPr>
        <w:tab/>
      </w:r>
      <w:r w:rsidRPr="008925C1">
        <w:rPr>
          <w:i/>
          <w:color w:val="00000A"/>
          <w:sz w:val="20"/>
          <w:szCs w:val="20"/>
        </w:rPr>
        <w:tab/>
      </w:r>
      <w:r w:rsidRPr="008925C1">
        <w:rPr>
          <w:i/>
          <w:color w:val="00000A"/>
          <w:sz w:val="20"/>
          <w:szCs w:val="20"/>
        </w:rPr>
        <w:tab/>
      </w:r>
      <w:r w:rsidRPr="008925C1">
        <w:rPr>
          <w:i/>
          <w:color w:val="00000A"/>
          <w:sz w:val="20"/>
          <w:szCs w:val="20"/>
        </w:rPr>
        <w:tab/>
        <w:t xml:space="preserve"> uprawnionych (ej) do składania oświadczenia</w:t>
      </w:r>
    </w:p>
    <w:p w:rsidR="008925C1" w:rsidRPr="008925C1" w:rsidRDefault="008925C1" w:rsidP="008925C1">
      <w:pPr>
        <w:keepNext/>
        <w:rPr>
          <w:i/>
          <w:iCs/>
          <w:color w:val="00000A"/>
          <w:sz w:val="20"/>
          <w:szCs w:val="20"/>
          <w:lang w:val="de-DE"/>
        </w:rPr>
      </w:pPr>
      <w:r w:rsidRPr="008925C1">
        <w:rPr>
          <w:i/>
          <w:color w:val="00000A"/>
          <w:sz w:val="20"/>
          <w:szCs w:val="20"/>
        </w:rPr>
        <w:tab/>
      </w:r>
      <w:r w:rsidRPr="008925C1">
        <w:rPr>
          <w:i/>
          <w:color w:val="00000A"/>
          <w:sz w:val="20"/>
          <w:szCs w:val="20"/>
        </w:rPr>
        <w:tab/>
      </w:r>
      <w:r w:rsidRPr="008925C1">
        <w:rPr>
          <w:i/>
          <w:color w:val="00000A"/>
          <w:sz w:val="20"/>
          <w:szCs w:val="20"/>
        </w:rPr>
        <w:tab/>
      </w:r>
      <w:r w:rsidRPr="008925C1">
        <w:rPr>
          <w:i/>
          <w:color w:val="00000A"/>
          <w:sz w:val="20"/>
          <w:szCs w:val="20"/>
        </w:rPr>
        <w:tab/>
      </w:r>
      <w:r w:rsidRPr="008925C1">
        <w:rPr>
          <w:i/>
          <w:color w:val="00000A"/>
          <w:sz w:val="20"/>
          <w:szCs w:val="20"/>
        </w:rPr>
        <w:tab/>
      </w:r>
      <w:r w:rsidRPr="008925C1">
        <w:rPr>
          <w:i/>
          <w:color w:val="00000A"/>
          <w:sz w:val="20"/>
          <w:szCs w:val="20"/>
        </w:rPr>
        <w:tab/>
      </w:r>
      <w:r w:rsidRPr="008925C1">
        <w:rPr>
          <w:i/>
          <w:color w:val="00000A"/>
          <w:sz w:val="20"/>
          <w:szCs w:val="20"/>
        </w:rPr>
        <w:tab/>
      </w:r>
      <w:r w:rsidRPr="008925C1">
        <w:rPr>
          <w:i/>
          <w:color w:val="00000A"/>
          <w:sz w:val="20"/>
          <w:szCs w:val="20"/>
        </w:rPr>
        <w:tab/>
      </w:r>
      <w:r w:rsidRPr="008925C1">
        <w:rPr>
          <w:i/>
          <w:color w:val="00000A"/>
          <w:sz w:val="20"/>
          <w:szCs w:val="20"/>
        </w:rPr>
        <w:tab/>
      </w:r>
      <w:r>
        <w:rPr>
          <w:i/>
          <w:color w:val="00000A"/>
          <w:sz w:val="20"/>
          <w:szCs w:val="20"/>
        </w:rPr>
        <w:t xml:space="preserve"> </w:t>
      </w:r>
      <w:r w:rsidRPr="008925C1">
        <w:rPr>
          <w:i/>
          <w:color w:val="00000A"/>
          <w:sz w:val="20"/>
          <w:szCs w:val="20"/>
        </w:rPr>
        <w:t>woli  w imieniu Wykonawcy)</w:t>
      </w:r>
    </w:p>
    <w:p w:rsidR="008925C1" w:rsidRPr="008925C1" w:rsidRDefault="008925C1" w:rsidP="008925C1">
      <w:pPr>
        <w:rPr>
          <w:lang w:val="de-DE"/>
        </w:rPr>
      </w:pPr>
    </w:p>
    <w:p w:rsidR="000778F0" w:rsidRPr="008925C1" w:rsidRDefault="000778F0" w:rsidP="001D4447">
      <w:pPr>
        <w:jc w:val="both"/>
        <w:rPr>
          <w:b/>
          <w:lang w:val="de-DE"/>
        </w:rPr>
      </w:pPr>
    </w:p>
    <w:p w:rsidR="000778F0" w:rsidRDefault="000778F0" w:rsidP="001D4447">
      <w:pPr>
        <w:jc w:val="both"/>
        <w:rPr>
          <w:b/>
        </w:rPr>
      </w:pPr>
    </w:p>
    <w:p w:rsidR="000778F0" w:rsidRDefault="000778F0" w:rsidP="001D4447">
      <w:pPr>
        <w:jc w:val="both"/>
        <w:rPr>
          <w:b/>
        </w:rPr>
      </w:pPr>
    </w:p>
    <w:p w:rsidR="000778F0" w:rsidRDefault="000778F0" w:rsidP="001D4447">
      <w:pPr>
        <w:jc w:val="both"/>
        <w:rPr>
          <w:b/>
        </w:rPr>
      </w:pPr>
    </w:p>
    <w:p w:rsidR="001D4447" w:rsidRPr="000778F0" w:rsidRDefault="001D4447" w:rsidP="001D4447">
      <w:pPr>
        <w:jc w:val="both"/>
        <w:rPr>
          <w:b/>
        </w:rPr>
      </w:pPr>
      <w:r w:rsidRPr="000778F0">
        <w:rPr>
          <w:b/>
        </w:rPr>
        <w:t>Uwaga:</w:t>
      </w:r>
    </w:p>
    <w:p w:rsidR="001D4447" w:rsidRPr="000778F0" w:rsidRDefault="001D4447" w:rsidP="001D4447">
      <w:pPr>
        <w:jc w:val="both"/>
        <w:rPr>
          <w:b/>
        </w:rPr>
      </w:pPr>
    </w:p>
    <w:p w:rsidR="001D4447" w:rsidRPr="000778F0" w:rsidRDefault="001D4447" w:rsidP="001D4447">
      <w:pPr>
        <w:numPr>
          <w:ilvl w:val="0"/>
          <w:numId w:val="3"/>
        </w:numPr>
        <w:spacing w:line="276" w:lineRule="auto"/>
        <w:ind w:left="357" w:hanging="357"/>
        <w:jc w:val="both"/>
        <w:rPr>
          <w:sz w:val="20"/>
        </w:rPr>
      </w:pPr>
      <w:r w:rsidRPr="000778F0">
        <w:rPr>
          <w:sz w:val="20"/>
        </w:rPr>
        <w:t xml:space="preserve">Oświadczenie należy złożyć w terminie 3 dni od zamieszczenia przez Zamawiającego na stronie internetowej </w:t>
      </w:r>
      <w:hyperlink r:id="rId7" w:history="1">
        <w:r w:rsidRPr="000778F0">
          <w:rPr>
            <w:rStyle w:val="Hipercze"/>
            <w:color w:val="auto"/>
            <w:sz w:val="20"/>
          </w:rPr>
          <w:t>www.dlutow.pl</w:t>
        </w:r>
      </w:hyperlink>
      <w:r w:rsidRPr="000778F0">
        <w:rPr>
          <w:sz w:val="20"/>
        </w:rPr>
        <w:t xml:space="preserve"> informacji, </w:t>
      </w:r>
      <w:r w:rsidRPr="000778F0">
        <w:rPr>
          <w:bCs/>
          <w:sz w:val="20"/>
        </w:rPr>
        <w:t>o której mowa w art. 86 ust. 5 ustawy prawo zamówień publicznych</w:t>
      </w:r>
      <w:r w:rsidRPr="000778F0">
        <w:rPr>
          <w:sz w:val="20"/>
        </w:rPr>
        <w:t>. Oświadczenie złożone jednocześnie z ofertą nie będzie brane pod uwagę.</w:t>
      </w:r>
    </w:p>
    <w:p w:rsidR="001D4447" w:rsidRPr="000778F0" w:rsidRDefault="001D4447" w:rsidP="001D4447">
      <w:pPr>
        <w:numPr>
          <w:ilvl w:val="0"/>
          <w:numId w:val="3"/>
        </w:numPr>
        <w:spacing w:line="276" w:lineRule="auto"/>
        <w:ind w:left="357" w:hanging="357"/>
        <w:jc w:val="both"/>
        <w:rPr>
          <w:sz w:val="20"/>
        </w:rPr>
      </w:pPr>
      <w:r w:rsidRPr="000778F0">
        <w:rPr>
          <w:sz w:val="20"/>
        </w:rPr>
        <w:t>W przypadku Wykonawców wspólnie ubiegających się o udzielenie zamówienia oświadczenie składa osobno każdy z podmiotów wspólnie składających ofertę.</w:t>
      </w:r>
    </w:p>
    <w:p w:rsidR="001D4447" w:rsidRPr="000778F0" w:rsidRDefault="001D4447" w:rsidP="001D4447">
      <w:pPr>
        <w:numPr>
          <w:ilvl w:val="0"/>
          <w:numId w:val="3"/>
        </w:numPr>
        <w:ind w:left="357" w:hanging="357"/>
        <w:jc w:val="both"/>
        <w:rPr>
          <w:sz w:val="20"/>
        </w:rPr>
      </w:pPr>
      <w:r w:rsidRPr="000778F0">
        <w:rPr>
          <w:bCs/>
          <w:sz w:val="20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1D4447" w:rsidRPr="000778F0" w:rsidRDefault="001D4447" w:rsidP="001D4447">
      <w:pPr>
        <w:shd w:val="clear" w:color="auto" w:fill="FFFFFF"/>
        <w:spacing w:line="276" w:lineRule="auto"/>
        <w:jc w:val="both"/>
        <w:rPr>
          <w:b/>
          <w:sz w:val="20"/>
        </w:rPr>
      </w:pPr>
    </w:p>
    <w:p w:rsidR="001D4447" w:rsidRPr="000778F0" w:rsidRDefault="001D4447" w:rsidP="001D4447">
      <w:pPr>
        <w:shd w:val="clear" w:color="auto" w:fill="FFFFFF"/>
        <w:spacing w:line="276" w:lineRule="auto"/>
        <w:jc w:val="both"/>
        <w:rPr>
          <w:iCs/>
          <w:sz w:val="20"/>
        </w:rPr>
      </w:pPr>
      <w:r w:rsidRPr="000778F0">
        <w:rPr>
          <w:b/>
          <w:sz w:val="20"/>
        </w:rPr>
        <w:t>*</w:t>
      </w:r>
      <w:r w:rsidRPr="000778F0">
        <w:rPr>
          <w:sz w:val="20"/>
        </w:rPr>
        <w:t xml:space="preserve"> niepotrzebne skreślić</w:t>
      </w:r>
      <w:r w:rsidRPr="000778F0">
        <w:rPr>
          <w:iCs/>
          <w:sz w:val="20"/>
        </w:rPr>
        <w:t>.</w:t>
      </w:r>
    </w:p>
    <w:p w:rsidR="001D4447" w:rsidRPr="000778F0" w:rsidRDefault="001D4447" w:rsidP="001D4447">
      <w:pPr>
        <w:spacing w:line="276" w:lineRule="auto"/>
        <w:jc w:val="both"/>
        <w:rPr>
          <w:kern w:val="2"/>
          <w:sz w:val="20"/>
          <w:lang w:eastAsia="ar-SA"/>
        </w:rPr>
      </w:pPr>
      <w:r w:rsidRPr="000778F0">
        <w:rPr>
          <w:sz w:val="20"/>
        </w:rPr>
        <w:t>**</w:t>
      </w:r>
      <w:r w:rsidRPr="000778F0">
        <w:rPr>
          <w:iCs/>
          <w:sz w:val="20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1D4447" w:rsidRPr="000778F0" w:rsidSect="00547F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 Condensed">
    <w:altName w:val="Arial"/>
    <w:charset w:val="EE"/>
    <w:family w:val="swiss"/>
    <w:pitch w:val="variable"/>
    <w:sig w:usb0="00000000" w:usb1="D200FDFF" w:usb2="000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59C8"/>
    <w:multiLevelType w:val="hybridMultilevel"/>
    <w:tmpl w:val="59929D30"/>
    <w:lvl w:ilvl="0" w:tplc="D40C9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1DA53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4E269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9A6225"/>
    <w:multiLevelType w:val="hybridMultilevel"/>
    <w:tmpl w:val="BDFE3B7C"/>
    <w:lvl w:ilvl="0" w:tplc="8D2448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CA"/>
    <w:rsid w:val="00031B85"/>
    <w:rsid w:val="000778F0"/>
    <w:rsid w:val="001D4447"/>
    <w:rsid w:val="002109C0"/>
    <w:rsid w:val="003211D0"/>
    <w:rsid w:val="00340AD5"/>
    <w:rsid w:val="004A70AA"/>
    <w:rsid w:val="004E2DCA"/>
    <w:rsid w:val="00542B96"/>
    <w:rsid w:val="00547F6E"/>
    <w:rsid w:val="005D04F2"/>
    <w:rsid w:val="006E6DC3"/>
    <w:rsid w:val="007434A9"/>
    <w:rsid w:val="007456BC"/>
    <w:rsid w:val="007D54AF"/>
    <w:rsid w:val="008925C1"/>
    <w:rsid w:val="00946772"/>
    <w:rsid w:val="009D3DE5"/>
    <w:rsid w:val="00A50D58"/>
    <w:rsid w:val="00C32FA1"/>
    <w:rsid w:val="00C96C17"/>
    <w:rsid w:val="00CF7037"/>
    <w:rsid w:val="00ED66C8"/>
    <w:rsid w:val="00F1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A70A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semiHidden/>
    <w:unhideWhenUsed/>
    <w:rsid w:val="001D4447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31B85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31B8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rsid w:val="00031B85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B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B85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34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434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434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434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A70A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semiHidden/>
    <w:unhideWhenUsed/>
    <w:rsid w:val="001D4447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31B85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31B8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rsid w:val="00031B85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B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B85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34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434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434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434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4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lut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345C6-C521-4F40-B9BB-8C69CA61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2020-10-15T09:08:00Z</dcterms:created>
  <dcterms:modified xsi:type="dcterms:W3CDTF">2020-10-15T09:08:00Z</dcterms:modified>
</cp:coreProperties>
</file>